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40" w:rsidRPr="00122840" w:rsidRDefault="00122840" w:rsidP="00122840">
      <w:pPr>
        <w:spacing w:before="100" w:after="100"/>
        <w:jc w:val="right"/>
        <w:rPr>
          <w:rFonts w:eastAsia="Calibri"/>
          <w:iCs/>
          <w:sz w:val="27"/>
          <w:szCs w:val="27"/>
        </w:rPr>
      </w:pPr>
      <w:r w:rsidRPr="00122840">
        <w:rPr>
          <w:szCs w:val="28"/>
        </w:rPr>
        <w:t xml:space="preserve">                                </w:t>
      </w:r>
    </w:p>
    <w:p w:rsidR="00122840" w:rsidRPr="00122840" w:rsidRDefault="00122840" w:rsidP="00122840">
      <w:pPr>
        <w:spacing w:before="100" w:after="100"/>
        <w:ind w:left="-709" w:right="-143" w:firstLine="425"/>
        <w:jc w:val="center"/>
        <w:rPr>
          <w:rFonts w:eastAsia="Calibri"/>
          <w:szCs w:val="28"/>
        </w:rPr>
      </w:pPr>
      <w:r w:rsidRPr="00122840">
        <w:rPr>
          <w:rFonts w:eastAsia="Calibri"/>
          <w:iCs/>
          <w:szCs w:val="28"/>
        </w:rPr>
        <w:t>СОВЕТ ДЕПУТАТОВ  ЖУКОВСКОГО СЕЛЬСКОГО  ПОСЕЛЕНИЯ ТОРБЕЕВСКОГО  МУНИЦИПАЛЬНОГО  РАЙОНА</w:t>
      </w:r>
      <w:r w:rsidRPr="00122840">
        <w:rPr>
          <w:rFonts w:eastAsia="Calibri"/>
          <w:bCs/>
          <w:iCs/>
          <w:szCs w:val="28"/>
        </w:rPr>
        <w:t xml:space="preserve">                                            </w:t>
      </w:r>
      <w:r w:rsidRPr="00122840">
        <w:rPr>
          <w:rFonts w:eastAsia="Calibri"/>
          <w:iCs/>
          <w:szCs w:val="28"/>
        </w:rPr>
        <w:t>РЕСПУБЛИКИ   МОРДОВИЯ</w:t>
      </w:r>
    </w:p>
    <w:p w:rsidR="00122840" w:rsidRPr="00122840" w:rsidRDefault="00122840" w:rsidP="00122840">
      <w:pPr>
        <w:jc w:val="center"/>
        <w:rPr>
          <w:rFonts w:eastAsia="Calibri"/>
          <w:iCs/>
          <w:szCs w:val="28"/>
        </w:rPr>
      </w:pPr>
    </w:p>
    <w:p w:rsidR="00122840" w:rsidRPr="00122840" w:rsidRDefault="00C36413" w:rsidP="00C36413">
      <w:pPr>
        <w:jc w:val="center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 xml:space="preserve">Восемьдесят третья </w:t>
      </w:r>
      <w:r w:rsidR="00122840" w:rsidRPr="00122840">
        <w:rPr>
          <w:rFonts w:eastAsia="Calibri"/>
          <w:iCs/>
          <w:szCs w:val="28"/>
        </w:rPr>
        <w:t>сессия</w:t>
      </w:r>
    </w:p>
    <w:p w:rsidR="00122840" w:rsidRPr="00122840" w:rsidRDefault="00122840" w:rsidP="00122840">
      <w:pPr>
        <w:jc w:val="center"/>
        <w:rPr>
          <w:rFonts w:eastAsia="Calibri"/>
          <w:iCs/>
          <w:szCs w:val="28"/>
        </w:rPr>
      </w:pPr>
      <w:r w:rsidRPr="00122840">
        <w:rPr>
          <w:rFonts w:eastAsia="Calibri"/>
          <w:iCs/>
          <w:szCs w:val="28"/>
        </w:rPr>
        <w:t>(первого созыва)</w:t>
      </w:r>
    </w:p>
    <w:p w:rsidR="00122840" w:rsidRPr="00122840" w:rsidRDefault="00122840" w:rsidP="00122840">
      <w:pPr>
        <w:suppressAutoHyphens/>
        <w:overflowPunct w:val="0"/>
        <w:autoSpaceDE w:val="0"/>
        <w:spacing w:after="120"/>
        <w:ind w:left="432"/>
        <w:jc w:val="center"/>
        <w:rPr>
          <w:iCs/>
          <w:szCs w:val="28"/>
          <w:lang w:eastAsia="ar-SA"/>
        </w:rPr>
      </w:pPr>
    </w:p>
    <w:p w:rsidR="00122840" w:rsidRPr="00122840" w:rsidRDefault="00122840" w:rsidP="00122840">
      <w:pPr>
        <w:suppressAutoHyphens/>
        <w:overflowPunct w:val="0"/>
        <w:autoSpaceDE w:val="0"/>
        <w:spacing w:after="120"/>
        <w:ind w:left="432"/>
        <w:jc w:val="center"/>
        <w:rPr>
          <w:iCs/>
          <w:szCs w:val="28"/>
          <w:lang w:eastAsia="ar-SA"/>
        </w:rPr>
      </w:pPr>
      <w:r w:rsidRPr="00122840">
        <w:rPr>
          <w:iCs/>
          <w:szCs w:val="28"/>
          <w:lang w:eastAsia="ar-SA"/>
        </w:rPr>
        <w:t>РЕШЕНИЕ</w:t>
      </w:r>
    </w:p>
    <w:p w:rsidR="00122840" w:rsidRPr="00122840" w:rsidRDefault="00C36413" w:rsidP="00122840">
      <w:pPr>
        <w:suppressAutoHyphens/>
        <w:overflowPunct w:val="0"/>
        <w:autoSpaceDE w:val="0"/>
        <w:spacing w:after="120"/>
        <w:jc w:val="center"/>
        <w:rPr>
          <w:bCs/>
          <w:szCs w:val="28"/>
          <w:lang w:eastAsia="ar-SA"/>
        </w:rPr>
      </w:pPr>
      <w:r>
        <w:rPr>
          <w:szCs w:val="28"/>
          <w:lang w:eastAsia="ar-SA"/>
        </w:rPr>
        <w:t xml:space="preserve">14 марта </w:t>
      </w:r>
      <w:bookmarkStart w:id="0" w:name="_GoBack"/>
      <w:bookmarkEnd w:id="0"/>
      <w:r>
        <w:rPr>
          <w:szCs w:val="28"/>
          <w:lang w:eastAsia="ar-SA"/>
        </w:rPr>
        <w:t xml:space="preserve"> 2025 года            №  271</w:t>
      </w:r>
    </w:p>
    <w:p w:rsidR="00122840" w:rsidRPr="00122840" w:rsidRDefault="00122840" w:rsidP="00122840">
      <w:pPr>
        <w:rPr>
          <w:rFonts w:eastAsia="Calibri"/>
          <w:szCs w:val="28"/>
          <w:lang w:eastAsia="en-US"/>
        </w:rPr>
      </w:pPr>
    </w:p>
    <w:p w:rsidR="00122840" w:rsidRPr="00122840" w:rsidRDefault="00122840" w:rsidP="00122840">
      <w:pPr>
        <w:suppressAutoHyphens/>
        <w:jc w:val="center"/>
        <w:rPr>
          <w:szCs w:val="28"/>
          <w:lang w:eastAsia="ar-SA"/>
        </w:rPr>
      </w:pPr>
      <w:r w:rsidRPr="00122840">
        <w:rPr>
          <w:bCs/>
          <w:szCs w:val="28"/>
          <w:lang w:eastAsia="ar-SA"/>
        </w:rPr>
        <w:t xml:space="preserve">Об утверждении местных нормативов градостроительного проектирования Жуковского      сельского поселения </w:t>
      </w:r>
      <w:proofErr w:type="spellStart"/>
      <w:r w:rsidRPr="00122840">
        <w:rPr>
          <w:bCs/>
          <w:szCs w:val="28"/>
          <w:lang w:eastAsia="ar-SA"/>
        </w:rPr>
        <w:t>Торбеевского</w:t>
      </w:r>
      <w:proofErr w:type="spellEnd"/>
      <w:r w:rsidRPr="00122840">
        <w:rPr>
          <w:bCs/>
          <w:szCs w:val="28"/>
          <w:lang w:eastAsia="ar-SA"/>
        </w:rPr>
        <w:t xml:space="preserve"> муниципального района Республики Мордовия</w:t>
      </w:r>
    </w:p>
    <w:p w:rsidR="00122840" w:rsidRPr="00122840" w:rsidRDefault="00CE597F" w:rsidP="00122840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122840">
        <w:rPr>
          <w:b w:val="0"/>
          <w:spacing w:val="2"/>
          <w:szCs w:val="28"/>
        </w:rPr>
        <w:br/>
      </w:r>
      <w:r w:rsidR="00122840">
        <w:rPr>
          <w:b w:val="0"/>
          <w:szCs w:val="28"/>
          <w:lang w:eastAsia="ar-SA"/>
        </w:rPr>
        <w:t xml:space="preserve">    </w:t>
      </w:r>
      <w:r w:rsidR="00122840" w:rsidRPr="00122840">
        <w:rPr>
          <w:b w:val="0"/>
          <w:szCs w:val="28"/>
          <w:lang w:eastAsia="ar-SA"/>
        </w:rPr>
        <w:t>В соответствии со статьей 29,4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Pr="00122840">
        <w:rPr>
          <w:b w:val="0"/>
          <w:spacing w:val="2"/>
          <w:szCs w:val="28"/>
        </w:rPr>
        <w:t xml:space="preserve">  </w:t>
      </w:r>
      <w:r w:rsidR="00122840" w:rsidRPr="00122840">
        <w:rPr>
          <w:b w:val="0"/>
          <w:spacing w:val="2"/>
          <w:szCs w:val="28"/>
        </w:rPr>
        <w:t>Уставом жуковского сельского поселения,</w:t>
      </w:r>
      <w:r w:rsidRPr="00122840">
        <w:rPr>
          <w:b w:val="0"/>
          <w:spacing w:val="2"/>
          <w:szCs w:val="28"/>
        </w:rPr>
        <w:t xml:space="preserve">   </w:t>
      </w:r>
      <w:r w:rsidR="00122840" w:rsidRPr="00122840">
        <w:rPr>
          <w:b w:val="0"/>
          <w:spacing w:val="2"/>
          <w:szCs w:val="28"/>
        </w:rPr>
        <w:t xml:space="preserve">Совет депутатов Жуковского сельского поселения </w:t>
      </w:r>
      <w:proofErr w:type="spellStart"/>
      <w:r w:rsidR="00122840" w:rsidRPr="00122840">
        <w:rPr>
          <w:b w:val="0"/>
          <w:spacing w:val="2"/>
          <w:szCs w:val="28"/>
        </w:rPr>
        <w:t>Торбеевского</w:t>
      </w:r>
      <w:proofErr w:type="spellEnd"/>
      <w:r w:rsidR="00122840" w:rsidRPr="00122840">
        <w:rPr>
          <w:b w:val="0"/>
          <w:spacing w:val="2"/>
          <w:szCs w:val="28"/>
        </w:rPr>
        <w:t xml:space="preserve"> муниципального района РЕШИЛ:</w:t>
      </w:r>
    </w:p>
    <w:p w:rsidR="00CE597F" w:rsidRPr="00CE597F" w:rsidRDefault="00CE597F" w:rsidP="00122840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</w:t>
      </w:r>
    </w:p>
    <w:p w:rsidR="00CE597F" w:rsidRPr="00CE597F" w:rsidRDefault="00CE597F" w:rsidP="00CE597F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 1. При градостроительном проектировании </w:t>
      </w:r>
      <w:r w:rsidR="00122840">
        <w:rPr>
          <w:b w:val="0"/>
          <w:spacing w:val="2"/>
          <w:szCs w:val="28"/>
        </w:rPr>
        <w:t xml:space="preserve">Жуковского </w:t>
      </w:r>
      <w:r w:rsidRPr="00CE597F">
        <w:rPr>
          <w:b w:val="0"/>
          <w:spacing w:val="2"/>
          <w:szCs w:val="28"/>
        </w:rPr>
        <w:t xml:space="preserve">сельского поселения </w:t>
      </w:r>
      <w:proofErr w:type="spellStart"/>
      <w:r w:rsidR="00122840">
        <w:rPr>
          <w:b w:val="0"/>
          <w:spacing w:val="2"/>
          <w:szCs w:val="28"/>
        </w:rPr>
        <w:t>Торбеевского</w:t>
      </w:r>
      <w:proofErr w:type="spellEnd"/>
      <w:r w:rsidR="00122840">
        <w:rPr>
          <w:b w:val="0"/>
          <w:spacing w:val="2"/>
          <w:szCs w:val="28"/>
        </w:rPr>
        <w:t xml:space="preserve"> </w:t>
      </w:r>
      <w:r w:rsidRPr="00CE597F">
        <w:rPr>
          <w:b w:val="0"/>
          <w:spacing w:val="2"/>
          <w:szCs w:val="28"/>
        </w:rPr>
        <w:t>муниципального района Республики Мордовия руководствоваться Приказом министерства строительства и архитектуры Республики Мордовия от 2</w:t>
      </w:r>
      <w:r w:rsidR="00975D90">
        <w:rPr>
          <w:b w:val="0"/>
          <w:spacing w:val="2"/>
          <w:szCs w:val="28"/>
        </w:rPr>
        <w:t>8</w:t>
      </w:r>
      <w:r w:rsidRPr="00CE597F">
        <w:rPr>
          <w:b w:val="0"/>
          <w:spacing w:val="2"/>
          <w:szCs w:val="28"/>
        </w:rPr>
        <w:t>.08.2024 г. №171 «Об утверждении региональных нормативов градостроительного проектирования Республики Мордовия».</w:t>
      </w:r>
    </w:p>
    <w:p w:rsidR="00CE597F" w:rsidRDefault="00CE597F" w:rsidP="00CE597F">
      <w:pPr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2. Признать утратившим силу решение Совета депутатов от 0</w:t>
      </w:r>
      <w:r w:rsidR="00122840">
        <w:rPr>
          <w:b w:val="0"/>
          <w:spacing w:val="2"/>
          <w:szCs w:val="28"/>
        </w:rPr>
        <w:t>3</w:t>
      </w:r>
      <w:r w:rsidRPr="00CE597F">
        <w:rPr>
          <w:b w:val="0"/>
          <w:spacing w:val="2"/>
          <w:szCs w:val="28"/>
        </w:rPr>
        <w:t>.0</w:t>
      </w:r>
      <w:r w:rsidR="00122840">
        <w:rPr>
          <w:b w:val="0"/>
          <w:spacing w:val="2"/>
          <w:szCs w:val="28"/>
        </w:rPr>
        <w:t>7.2018 г. №91</w:t>
      </w:r>
      <w:r w:rsidRPr="00CE597F">
        <w:rPr>
          <w:b w:val="0"/>
          <w:spacing w:val="2"/>
          <w:szCs w:val="28"/>
        </w:rPr>
        <w:t>«</w:t>
      </w:r>
      <w:r w:rsidR="00122840" w:rsidRPr="00122840">
        <w:rPr>
          <w:b w:val="0"/>
          <w:spacing w:val="2"/>
          <w:szCs w:val="28"/>
        </w:rPr>
        <w:t>Об</w:t>
      </w:r>
      <w:r w:rsidR="00122840">
        <w:rPr>
          <w:b w:val="0"/>
          <w:spacing w:val="2"/>
          <w:szCs w:val="28"/>
        </w:rPr>
        <w:t xml:space="preserve"> </w:t>
      </w:r>
      <w:r w:rsidR="00122840" w:rsidRPr="00122840">
        <w:rPr>
          <w:b w:val="0"/>
          <w:spacing w:val="2"/>
          <w:szCs w:val="28"/>
        </w:rPr>
        <w:t>утверждении</w:t>
      </w:r>
      <w:r w:rsidR="00122840">
        <w:rPr>
          <w:b w:val="0"/>
          <w:spacing w:val="2"/>
          <w:szCs w:val="28"/>
        </w:rPr>
        <w:t xml:space="preserve"> </w:t>
      </w:r>
      <w:r w:rsidR="00122840" w:rsidRPr="00122840">
        <w:rPr>
          <w:b w:val="0"/>
          <w:spacing w:val="2"/>
          <w:szCs w:val="28"/>
        </w:rPr>
        <w:t>местных</w:t>
      </w:r>
      <w:r w:rsidR="00122840">
        <w:rPr>
          <w:b w:val="0"/>
          <w:spacing w:val="2"/>
          <w:szCs w:val="28"/>
        </w:rPr>
        <w:t xml:space="preserve"> </w:t>
      </w:r>
      <w:r w:rsidR="00122840" w:rsidRPr="00122840">
        <w:rPr>
          <w:b w:val="0"/>
          <w:spacing w:val="2"/>
          <w:szCs w:val="28"/>
        </w:rPr>
        <w:t>нормативов</w:t>
      </w:r>
      <w:r w:rsidR="00122840">
        <w:rPr>
          <w:b w:val="0"/>
          <w:spacing w:val="2"/>
          <w:szCs w:val="28"/>
        </w:rPr>
        <w:t xml:space="preserve"> </w:t>
      </w:r>
      <w:r w:rsidR="00122840" w:rsidRPr="00122840">
        <w:rPr>
          <w:b w:val="0"/>
          <w:spacing w:val="2"/>
          <w:szCs w:val="28"/>
        </w:rPr>
        <w:t>гр</w:t>
      </w:r>
      <w:r w:rsidR="00122840">
        <w:rPr>
          <w:b w:val="0"/>
          <w:spacing w:val="2"/>
          <w:szCs w:val="28"/>
        </w:rPr>
        <w:t xml:space="preserve">адостроительного проектирования Жуковского </w:t>
      </w:r>
      <w:r w:rsidR="00122840" w:rsidRPr="00122840">
        <w:rPr>
          <w:b w:val="0"/>
          <w:spacing w:val="2"/>
          <w:szCs w:val="28"/>
        </w:rPr>
        <w:t xml:space="preserve">сельского поселения </w:t>
      </w:r>
      <w:proofErr w:type="spellStart"/>
      <w:r w:rsidR="00122840" w:rsidRPr="00122840">
        <w:rPr>
          <w:b w:val="0"/>
          <w:spacing w:val="2"/>
          <w:szCs w:val="28"/>
        </w:rPr>
        <w:t>Торбеевского</w:t>
      </w:r>
      <w:proofErr w:type="spellEnd"/>
      <w:r w:rsidR="00122840" w:rsidRPr="00122840">
        <w:rPr>
          <w:b w:val="0"/>
          <w:spacing w:val="2"/>
          <w:szCs w:val="28"/>
        </w:rPr>
        <w:t xml:space="preserve"> муниципального района Республики Мордовия</w:t>
      </w:r>
      <w:r w:rsidRPr="00CE597F">
        <w:rPr>
          <w:b w:val="0"/>
          <w:spacing w:val="2"/>
          <w:szCs w:val="28"/>
        </w:rPr>
        <w:t>».</w:t>
      </w:r>
    </w:p>
    <w:p w:rsidR="00975D90" w:rsidRPr="00CE597F" w:rsidRDefault="00975D90" w:rsidP="00CE597F">
      <w:pPr>
        <w:jc w:val="both"/>
        <w:rPr>
          <w:b w:val="0"/>
          <w:spacing w:val="2"/>
          <w:szCs w:val="28"/>
        </w:rPr>
      </w:pPr>
      <w:r>
        <w:rPr>
          <w:b w:val="0"/>
          <w:spacing w:val="2"/>
          <w:szCs w:val="28"/>
        </w:rPr>
        <w:t xml:space="preserve">      3</w:t>
      </w:r>
      <w:r w:rsidRPr="00975D90">
        <w:rPr>
          <w:b w:val="0"/>
          <w:spacing w:val="2"/>
          <w:szCs w:val="28"/>
        </w:rPr>
        <w:t>.</w:t>
      </w:r>
      <w:r w:rsidRPr="00975D90">
        <w:rPr>
          <w:b w:val="0"/>
          <w:spacing w:val="2"/>
          <w:szCs w:val="28"/>
        </w:rPr>
        <w:tab/>
        <w:t>Разместить нормативы градостроительного проектирования в Федеральной государственной информационной системе территориального планирования в соо</w:t>
      </w:r>
      <w:r>
        <w:rPr>
          <w:b w:val="0"/>
          <w:spacing w:val="2"/>
          <w:szCs w:val="28"/>
        </w:rPr>
        <w:t>тветствии с положениями статьи 29</w:t>
      </w:r>
      <w:r w:rsidRPr="00975D90">
        <w:rPr>
          <w:b w:val="0"/>
          <w:spacing w:val="2"/>
          <w:szCs w:val="28"/>
        </w:rPr>
        <w:t>.</w:t>
      </w:r>
      <w:r>
        <w:rPr>
          <w:b w:val="0"/>
          <w:spacing w:val="2"/>
          <w:szCs w:val="28"/>
        </w:rPr>
        <w:t>4</w:t>
      </w:r>
      <w:r w:rsidRPr="00975D90">
        <w:rPr>
          <w:b w:val="0"/>
          <w:spacing w:val="2"/>
          <w:szCs w:val="28"/>
        </w:rPr>
        <w:t xml:space="preserve"> Градостроительного кодекса Российской Федерации.</w:t>
      </w:r>
    </w:p>
    <w:p w:rsidR="00122840" w:rsidRPr="00122840" w:rsidRDefault="00122840" w:rsidP="00122840">
      <w:pPr>
        <w:jc w:val="both"/>
        <w:rPr>
          <w:b w:val="0"/>
          <w:szCs w:val="28"/>
        </w:rPr>
      </w:pPr>
      <w:r>
        <w:rPr>
          <w:b w:val="0"/>
          <w:spacing w:val="2"/>
          <w:szCs w:val="28"/>
        </w:rPr>
        <w:t xml:space="preserve">       </w:t>
      </w:r>
      <w:r w:rsidRPr="00122840">
        <w:rPr>
          <w:b w:val="0"/>
          <w:color w:val="000000"/>
          <w:szCs w:val="28"/>
        </w:rPr>
        <w:t xml:space="preserve"> </w:t>
      </w:r>
      <w:r w:rsidR="00975D90">
        <w:rPr>
          <w:b w:val="0"/>
          <w:color w:val="000000"/>
          <w:szCs w:val="28"/>
        </w:rPr>
        <w:t>4</w:t>
      </w:r>
      <w:r w:rsidRPr="00122840">
        <w:rPr>
          <w:b w:val="0"/>
          <w:color w:val="000000"/>
          <w:szCs w:val="28"/>
        </w:rPr>
        <w:t xml:space="preserve">. </w:t>
      </w:r>
      <w:r w:rsidRPr="00122840">
        <w:rPr>
          <w:b w:val="0"/>
          <w:szCs w:val="28"/>
        </w:rPr>
        <w:t>Настоящее  решение  вступает в силу со дня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122840" w:rsidRPr="00122840" w:rsidRDefault="00122840" w:rsidP="00122840">
      <w:pPr>
        <w:shd w:val="clear" w:color="auto" w:fill="FFFFFF"/>
        <w:ind w:firstLine="709"/>
        <w:jc w:val="both"/>
        <w:rPr>
          <w:b w:val="0"/>
          <w:szCs w:val="28"/>
        </w:rPr>
      </w:pPr>
    </w:p>
    <w:p w:rsidR="00122840" w:rsidRPr="00122840" w:rsidRDefault="00122840" w:rsidP="00122840">
      <w:pPr>
        <w:tabs>
          <w:tab w:val="left" w:pos="1000"/>
          <w:tab w:val="left" w:pos="2552"/>
        </w:tabs>
        <w:jc w:val="both"/>
        <w:rPr>
          <w:b w:val="0"/>
          <w:szCs w:val="28"/>
        </w:rPr>
      </w:pPr>
    </w:p>
    <w:p w:rsidR="00122840" w:rsidRPr="00122840" w:rsidRDefault="00122840" w:rsidP="00122840">
      <w:pPr>
        <w:suppressAutoHyphens/>
        <w:spacing w:after="120"/>
        <w:rPr>
          <w:szCs w:val="28"/>
          <w:lang w:eastAsia="ar-SA"/>
        </w:rPr>
      </w:pPr>
      <w:r w:rsidRPr="00122840">
        <w:rPr>
          <w:szCs w:val="28"/>
          <w:lang w:eastAsia="ar-SA"/>
        </w:rPr>
        <w:t>Зам. Главы Жуковского сельского поселения</w:t>
      </w:r>
    </w:p>
    <w:p w:rsidR="00122840" w:rsidRPr="00122840" w:rsidRDefault="00122840" w:rsidP="00122840">
      <w:pPr>
        <w:suppressAutoHyphens/>
        <w:spacing w:after="120"/>
        <w:rPr>
          <w:szCs w:val="28"/>
          <w:lang w:eastAsia="ar-SA"/>
        </w:rPr>
      </w:pPr>
      <w:r w:rsidRPr="00122840">
        <w:rPr>
          <w:szCs w:val="28"/>
          <w:lang w:eastAsia="ar-SA"/>
        </w:rPr>
        <w:t>по работе в Совете депутатов                                                        Е. И. Родина</w:t>
      </w:r>
    </w:p>
    <w:sectPr w:rsidR="00122840" w:rsidRPr="00122840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47" w:rsidRDefault="00E63047" w:rsidP="00C912DA">
      <w:r>
        <w:separator/>
      </w:r>
    </w:p>
  </w:endnote>
  <w:endnote w:type="continuationSeparator" w:id="0">
    <w:p w:rsidR="00E63047" w:rsidRDefault="00E63047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47" w:rsidRDefault="00E63047" w:rsidP="00C912DA">
      <w:r>
        <w:separator/>
      </w:r>
    </w:p>
  </w:footnote>
  <w:footnote w:type="continuationSeparator" w:id="0">
    <w:p w:rsidR="00E63047" w:rsidRDefault="00E63047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D8"/>
    <w:rsid w:val="000061E6"/>
    <w:rsid w:val="00016D93"/>
    <w:rsid w:val="0003490D"/>
    <w:rsid w:val="000B1082"/>
    <w:rsid w:val="000D195B"/>
    <w:rsid w:val="000E278A"/>
    <w:rsid w:val="000F155A"/>
    <w:rsid w:val="0012278D"/>
    <w:rsid w:val="00122840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66E8D"/>
    <w:rsid w:val="004A7CAA"/>
    <w:rsid w:val="004B4E01"/>
    <w:rsid w:val="004C0092"/>
    <w:rsid w:val="0050736B"/>
    <w:rsid w:val="005312B2"/>
    <w:rsid w:val="00544E1D"/>
    <w:rsid w:val="00566341"/>
    <w:rsid w:val="00585F81"/>
    <w:rsid w:val="0060175C"/>
    <w:rsid w:val="00605023"/>
    <w:rsid w:val="00667608"/>
    <w:rsid w:val="00671E6E"/>
    <w:rsid w:val="00697D8B"/>
    <w:rsid w:val="006B640D"/>
    <w:rsid w:val="006D44E6"/>
    <w:rsid w:val="006E42EA"/>
    <w:rsid w:val="00710E35"/>
    <w:rsid w:val="00726484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75D90"/>
    <w:rsid w:val="00990AB4"/>
    <w:rsid w:val="009C2693"/>
    <w:rsid w:val="00A1258D"/>
    <w:rsid w:val="00AC2103"/>
    <w:rsid w:val="00B27B1D"/>
    <w:rsid w:val="00B965D8"/>
    <w:rsid w:val="00C362D8"/>
    <w:rsid w:val="00C36413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509B"/>
    <w:rsid w:val="00DF73FE"/>
    <w:rsid w:val="00E10920"/>
    <w:rsid w:val="00E63047"/>
    <w:rsid w:val="00EB72D8"/>
    <w:rsid w:val="00F0592C"/>
    <w:rsid w:val="00F27B2C"/>
    <w:rsid w:val="00F5766C"/>
    <w:rsid w:val="00F71479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komp</cp:lastModifiedBy>
  <cp:revision>6</cp:revision>
  <cp:lastPrinted>2025-03-18T06:56:00Z</cp:lastPrinted>
  <dcterms:created xsi:type="dcterms:W3CDTF">2024-11-07T08:28:00Z</dcterms:created>
  <dcterms:modified xsi:type="dcterms:W3CDTF">2025-03-18T06:56:00Z</dcterms:modified>
</cp:coreProperties>
</file>